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9C" w:rsidRDefault="00415C9C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0EF7" w:rsidRDefault="0040447C">
            <w:pPr>
              <w:pStyle w:val="TableParagraph"/>
              <w:spacing w:line="231" w:lineRule="exact"/>
              <w:ind w:left="105"/>
            </w:pPr>
            <w:r>
              <w:t>Sürekli Eğitim Uygulama ve Araş</w:t>
            </w:r>
            <w:r w:rsidR="00CD0EF7">
              <w:t xml:space="preserve">tırma Merkezi Müdürlüğü </w:t>
            </w:r>
          </w:p>
          <w:p w:rsidR="00415C9C" w:rsidRDefault="00CD0EF7">
            <w:pPr>
              <w:pStyle w:val="TableParagraph"/>
              <w:spacing w:line="231" w:lineRule="exact"/>
              <w:ind w:left="105"/>
            </w:pPr>
            <w:bookmarkStart w:id="0" w:name="_GoBack"/>
            <w:bookmarkEnd w:id="0"/>
            <w:r>
              <w:t>(İSTE-</w:t>
            </w:r>
            <w:r w:rsidR="0040447C">
              <w:t>M</w:t>
            </w:r>
            <w:r>
              <w:t>ESEM</w:t>
            </w:r>
            <w:r w:rsidR="0040447C">
              <w:t>)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 Birim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5A6185">
            <w:pPr>
              <w:pStyle w:val="TableParagraph"/>
              <w:spacing w:line="234" w:lineRule="exact"/>
              <w:ind w:left="105"/>
            </w:pPr>
            <w:r>
              <w:t>---</w:t>
            </w:r>
          </w:p>
        </w:tc>
      </w:tr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7548D0">
            <w:pPr>
              <w:pStyle w:val="TableParagraph"/>
              <w:spacing w:line="231" w:lineRule="exact"/>
              <w:ind w:left="105"/>
            </w:pPr>
            <w:r>
              <w:t>Rektör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230F8C" w:rsidP="007548D0">
            <w:pPr>
              <w:pStyle w:val="TableParagraph"/>
              <w:spacing w:line="234" w:lineRule="exact"/>
              <w:ind w:left="0"/>
            </w:pPr>
            <w:r>
              <w:t>Akademisyen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415C9C" w:rsidP="00230F8C">
            <w:pPr>
              <w:pStyle w:val="TableParagraph"/>
              <w:spacing w:line="234" w:lineRule="exact"/>
              <w:ind w:left="0"/>
            </w:pPr>
          </w:p>
        </w:tc>
      </w:tr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7548D0" w:rsidP="0040447C">
            <w:pPr>
              <w:pStyle w:val="TableParagraph"/>
              <w:spacing w:line="231" w:lineRule="exact"/>
              <w:ind w:left="105"/>
            </w:pPr>
            <w:r>
              <w:t>Müdür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Görev 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15C9C" w:rsidRDefault="0040447C">
            <w:pPr>
              <w:pStyle w:val="TableParagraph"/>
              <w:spacing w:line="234" w:lineRule="exact"/>
              <w:ind w:left="105"/>
            </w:pPr>
            <w:r>
              <w:t>---</w:t>
            </w:r>
          </w:p>
        </w:tc>
      </w:tr>
    </w:tbl>
    <w:p w:rsidR="00415C9C" w:rsidRDefault="00415C9C">
      <w:pPr>
        <w:pStyle w:val="GvdeMetni"/>
        <w:ind w:left="0" w:firstLine="0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6"/>
      </w:tblGrid>
      <w:tr w:rsidR="00415C9C" w:rsidTr="007C34FF">
        <w:trPr>
          <w:trHeight w:val="1367"/>
        </w:trPr>
        <w:tc>
          <w:tcPr>
            <w:tcW w:w="3263" w:type="dxa"/>
            <w:vAlign w:val="center"/>
          </w:tcPr>
          <w:p w:rsidR="00415C9C" w:rsidRDefault="0050296E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Görevin Kısa Tanımı</w:t>
            </w:r>
          </w:p>
        </w:tc>
        <w:tc>
          <w:tcPr>
            <w:tcW w:w="6806" w:type="dxa"/>
            <w:vAlign w:val="center"/>
          </w:tcPr>
          <w:p w:rsidR="007548D0" w:rsidRDefault="007548D0" w:rsidP="007548D0">
            <w:pPr>
              <w:pStyle w:val="TableParagraph"/>
              <w:tabs>
                <w:tab w:val="left" w:pos="752"/>
                <w:tab w:val="left" w:pos="1433"/>
                <w:tab w:val="left" w:pos="4300"/>
                <w:tab w:val="left" w:pos="4950"/>
                <w:tab w:val="left" w:pos="5535"/>
              </w:tabs>
              <w:spacing w:line="247" w:lineRule="exact"/>
              <w:ind w:left="107"/>
              <w:jc w:val="both"/>
            </w:pPr>
            <w:r>
              <w:t xml:space="preserve">İskenderun Teknik Üniversitesi üst yönetimi tarafından belirlenen amaç ve ilkelere uygun olarak; birimin tüm faaliyetleri ile ilgili, etkinlik ve verimlilik ilkelerine uygun olarak yürütülmesi amacıyla çalışmalar yapmak. </w:t>
            </w:r>
          </w:p>
          <w:p w:rsidR="00415C9C" w:rsidRDefault="007548D0" w:rsidP="007548D0">
            <w:pPr>
              <w:pStyle w:val="TableParagraph"/>
              <w:tabs>
                <w:tab w:val="left" w:pos="752"/>
                <w:tab w:val="left" w:pos="1433"/>
                <w:tab w:val="left" w:pos="4300"/>
                <w:tab w:val="left" w:pos="4950"/>
                <w:tab w:val="left" w:pos="5535"/>
              </w:tabs>
              <w:spacing w:line="247" w:lineRule="exact"/>
              <w:ind w:left="107"/>
              <w:jc w:val="both"/>
            </w:pPr>
            <w:r>
              <w:t>Merkezi ilgil</w:t>
            </w:r>
            <w:r w:rsidR="00994245">
              <w:t>i kanun</w:t>
            </w:r>
            <w:r>
              <w:t>lar ve yönetmelikte belirtilen amaçlar doğrultusunda yönetmek.</w:t>
            </w:r>
          </w:p>
        </w:tc>
      </w:tr>
    </w:tbl>
    <w:p w:rsidR="00D63034" w:rsidRDefault="00D63034" w:rsidP="00D41AD9">
      <w:pPr>
        <w:pStyle w:val="KonuBal"/>
        <w:ind w:left="0"/>
      </w:pPr>
    </w:p>
    <w:p w:rsidR="00415C9C" w:rsidRDefault="0050296E" w:rsidP="00AC73A0">
      <w:pPr>
        <w:pStyle w:val="KonuBal"/>
        <w:ind w:left="0" w:firstLine="360"/>
        <w:jc w:val="both"/>
      </w:pPr>
      <w:r>
        <w:t>GÖREV, YETKİ VE SORUMLULUKLARI:</w:t>
      </w:r>
    </w:p>
    <w:p w:rsidR="00AC73A0" w:rsidRDefault="00AC73A0" w:rsidP="00AC73A0">
      <w:pPr>
        <w:pStyle w:val="KonuBal"/>
        <w:ind w:left="0" w:firstLine="360"/>
        <w:jc w:val="both"/>
      </w:pP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Merkezi temsil etmek,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Merkezin birimlerini, Merkezin amaçları doğrultusunda yönetmek,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>Yönetim Ku</w:t>
      </w:r>
      <w:r w:rsidR="005A6185">
        <w:t xml:space="preserve">rulunun ve Danışma Kurulunun </w:t>
      </w:r>
      <w:r>
        <w:t xml:space="preserve">aldığı kararları ve hazırladığı çalışma programını uygulamak,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>Merkez bünyesinde hazırlanan projeleri Merkezin amaçları doğrultusunda yönetmek,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>Her yılın sonunda, o yıl içerisinde yapılan faaliyetlerle ilgili rapor hazırlamak ve Yönetim Kuruluna sunmak,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Merkezin sürekli gelişmesini sağlayacak tedbirleri almak, uygun programlar açılması doğrultusunda çalışmak,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Merkez bünyesinde sürdürülen proje, kurs ve diğer etkinliklerin en iyi biçimde yürütülmesi için gerekli her türlü iletişim ve koordinasyonu sağlamak,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Merkezin yürüttüğü ve projelendirdiği faaliyetler konusunda ilgililerle görüşmek. İlgili mevzuata uygun olarak sözleşmeler yapmak, </w:t>
      </w:r>
    </w:p>
    <w:p w:rsidR="007548D0" w:rsidRDefault="007548D0" w:rsidP="00AC73A0">
      <w:pPr>
        <w:pStyle w:val="GvdeMetni"/>
        <w:numPr>
          <w:ilvl w:val="0"/>
          <w:numId w:val="8"/>
        </w:numPr>
        <w:spacing w:before="39" w:line="276" w:lineRule="auto"/>
        <w:ind w:left="851" w:right="240" w:hanging="425"/>
        <w:jc w:val="both"/>
      </w:pPr>
      <w:r>
        <w:t xml:space="preserve">Personel görevlendirilmeleri ile ilgili teklifleri Rektörlüğe sunmak. </w:t>
      </w:r>
    </w:p>
    <w:p w:rsidR="007548D0" w:rsidRDefault="007548D0" w:rsidP="00AC73A0">
      <w:pPr>
        <w:pStyle w:val="GvdeMetni"/>
        <w:numPr>
          <w:ilvl w:val="0"/>
          <w:numId w:val="8"/>
        </w:numPr>
        <w:tabs>
          <w:tab w:val="left" w:pos="361"/>
        </w:tabs>
        <w:spacing w:before="39" w:line="276" w:lineRule="auto"/>
        <w:ind w:left="851" w:right="240" w:hanging="425"/>
        <w:jc w:val="both"/>
      </w:pPr>
      <w:r>
        <w:t xml:space="preserve">Görevi ile ilgili süreçleri Üniversitemiz Kalite Politikası ve Kalite Yönetim Sistemi çerçevesinde, kalite hedefleri ve </w:t>
      </w:r>
      <w:proofErr w:type="gramStart"/>
      <w:r>
        <w:t>prosedürlerine</w:t>
      </w:r>
      <w:proofErr w:type="gramEnd"/>
      <w:r>
        <w:t xml:space="preserve"> uygun olarak yürütmek.</w:t>
      </w:r>
    </w:p>
    <w:p w:rsidR="007548D0" w:rsidRDefault="007548D0" w:rsidP="00AC73A0">
      <w:pPr>
        <w:pStyle w:val="GvdeMetni"/>
        <w:numPr>
          <w:ilvl w:val="0"/>
          <w:numId w:val="8"/>
        </w:numPr>
        <w:tabs>
          <w:tab w:val="left" w:pos="567"/>
        </w:tabs>
        <w:spacing w:before="39" w:line="276" w:lineRule="auto"/>
        <w:ind w:left="851" w:right="240" w:hanging="425"/>
        <w:jc w:val="both"/>
      </w:pPr>
      <w:r>
        <w:t>Bağlı bulunduğu yönetici veya üst yöneticilerin, görev alanı ile ilgili vereceği diğer işleri iş sağlığı ve</w:t>
      </w:r>
      <w:r w:rsidR="002B7113">
        <w:t xml:space="preserve"> güvenliği </w:t>
      </w:r>
      <w:r>
        <w:t>kurallarına uygun olarak yapmak,</w:t>
      </w:r>
    </w:p>
    <w:p w:rsidR="00415C9C" w:rsidRDefault="007548D0" w:rsidP="00AC73A0">
      <w:pPr>
        <w:pStyle w:val="GvdeMetni"/>
        <w:numPr>
          <w:ilvl w:val="0"/>
          <w:numId w:val="8"/>
        </w:numPr>
        <w:tabs>
          <w:tab w:val="left" w:pos="567"/>
        </w:tabs>
        <w:spacing w:before="39" w:line="276" w:lineRule="auto"/>
        <w:ind w:left="851" w:right="240" w:hanging="425"/>
        <w:jc w:val="both"/>
      </w:pPr>
      <w:r>
        <w:t>Müdür, yukarıda yazılı olan bütün bu görevleri kanunlara ve yönetmeliklere uygun olarak yerine</w:t>
      </w:r>
      <w:r w:rsidR="00AC73A0">
        <w:t xml:space="preserve"> </w:t>
      </w:r>
      <w:r>
        <w:t>getirirken Rektör Yardımcısı ve Rektöre karşı sorumludur.</w:t>
      </w:r>
      <w:r w:rsidR="004E3834">
        <w:tab/>
      </w:r>
    </w:p>
    <w:p w:rsidR="0040447C" w:rsidRDefault="0040447C" w:rsidP="00AC73A0">
      <w:pPr>
        <w:pStyle w:val="GvdeMetni"/>
        <w:spacing w:before="39" w:line="276" w:lineRule="auto"/>
        <w:ind w:left="851" w:right="240" w:hanging="425"/>
        <w:jc w:val="both"/>
      </w:pPr>
    </w:p>
    <w:p w:rsidR="004E3834" w:rsidRDefault="004E3834" w:rsidP="004E3834">
      <w:pPr>
        <w:pStyle w:val="GvdeMetni"/>
        <w:spacing w:before="39" w:line="276" w:lineRule="auto"/>
        <w:ind w:left="474" w:right="240" w:firstLine="0"/>
        <w:jc w:val="both"/>
      </w:pPr>
    </w:p>
    <w:p w:rsidR="004E3834" w:rsidRDefault="004E3834" w:rsidP="004E3834">
      <w:pPr>
        <w:pStyle w:val="GvdeMetni"/>
        <w:spacing w:before="39" w:line="276" w:lineRule="auto"/>
        <w:ind w:left="474" w:right="240" w:firstLine="0"/>
        <w:jc w:val="both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93"/>
        <w:gridCol w:w="3176"/>
      </w:tblGrid>
      <w:tr w:rsidR="00415C9C" w:rsidTr="00AE0DF5">
        <w:trPr>
          <w:trHeight w:val="323"/>
        </w:trPr>
        <w:tc>
          <w:tcPr>
            <w:tcW w:w="2977" w:type="dxa"/>
            <w:vAlign w:val="center"/>
          </w:tcPr>
          <w:p w:rsidR="00415C9C" w:rsidRDefault="0050296E" w:rsidP="002215B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893" w:type="dxa"/>
            <w:vAlign w:val="center"/>
          </w:tcPr>
          <w:p w:rsidR="00415C9C" w:rsidRDefault="005A6185" w:rsidP="005A6185">
            <w:pPr>
              <w:pStyle w:val="TableParagraph"/>
              <w:spacing w:line="22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0296E">
              <w:rPr>
                <w:b/>
                <w:sz w:val="20"/>
              </w:rPr>
              <w:t>TEBLİĞ EDEN</w:t>
            </w:r>
          </w:p>
        </w:tc>
        <w:tc>
          <w:tcPr>
            <w:tcW w:w="3176" w:type="dxa"/>
            <w:vAlign w:val="center"/>
          </w:tcPr>
          <w:p w:rsidR="00415C9C" w:rsidRDefault="005A6185" w:rsidP="005A6185">
            <w:pPr>
              <w:pStyle w:val="TableParagraph"/>
              <w:spacing w:line="228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0296E">
              <w:rPr>
                <w:b/>
                <w:sz w:val="20"/>
              </w:rPr>
              <w:t>TEBELLÜĞ EDEN</w:t>
            </w:r>
          </w:p>
        </w:tc>
      </w:tr>
      <w:tr w:rsidR="00415C9C" w:rsidTr="00AE0DF5">
        <w:trPr>
          <w:trHeight w:val="230"/>
        </w:trPr>
        <w:tc>
          <w:tcPr>
            <w:tcW w:w="2977" w:type="dxa"/>
            <w:vAlign w:val="center"/>
          </w:tcPr>
          <w:p w:rsidR="00415C9C" w:rsidRPr="00E66AD1" w:rsidRDefault="00E66AD1" w:rsidP="002215B5">
            <w:pPr>
              <w:pStyle w:val="TableParagraph"/>
              <w:spacing w:line="240" w:lineRule="auto"/>
              <w:ind w:left="0"/>
              <w:jc w:val="center"/>
            </w:pPr>
            <w:r>
              <w:t>Merkez</w:t>
            </w:r>
            <w:r w:rsidR="00D63034">
              <w:t xml:space="preserve"> Sekreterliği</w:t>
            </w:r>
          </w:p>
        </w:tc>
        <w:tc>
          <w:tcPr>
            <w:tcW w:w="3893" w:type="dxa"/>
            <w:vAlign w:val="center"/>
          </w:tcPr>
          <w:p w:rsidR="00415C9C" w:rsidRPr="005A6185" w:rsidRDefault="005A6185" w:rsidP="005A6185">
            <w:pPr>
              <w:pStyle w:val="TableParagraph"/>
              <w:spacing w:line="240" w:lineRule="auto"/>
              <w:ind w:left="0"/>
              <w:jc w:val="center"/>
            </w:pPr>
            <w:r w:rsidRPr="005A6185">
              <w:t>Merkez Sekreteri</w:t>
            </w:r>
          </w:p>
        </w:tc>
        <w:tc>
          <w:tcPr>
            <w:tcW w:w="3176" w:type="dxa"/>
            <w:vAlign w:val="center"/>
          </w:tcPr>
          <w:p w:rsidR="00415C9C" w:rsidRDefault="005A6185" w:rsidP="005A6185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5A6185">
              <w:t>Müdür</w:t>
            </w:r>
            <w:r>
              <w:rPr>
                <w:sz w:val="16"/>
              </w:rPr>
              <w:t xml:space="preserve"> </w:t>
            </w:r>
          </w:p>
        </w:tc>
      </w:tr>
    </w:tbl>
    <w:p w:rsidR="00415C9C" w:rsidRDefault="00415C9C" w:rsidP="005A6185">
      <w:pPr>
        <w:pStyle w:val="GvdeMetni"/>
        <w:ind w:left="0" w:firstLine="0"/>
        <w:jc w:val="center"/>
        <w:rPr>
          <w:sz w:val="20"/>
        </w:rPr>
      </w:pPr>
    </w:p>
    <w:p w:rsidR="002215B5" w:rsidRDefault="002215B5" w:rsidP="005A6185">
      <w:pPr>
        <w:pStyle w:val="GvdeMetni"/>
        <w:ind w:left="0" w:firstLine="0"/>
        <w:jc w:val="center"/>
        <w:rPr>
          <w:sz w:val="20"/>
        </w:rPr>
      </w:pPr>
    </w:p>
    <w:p w:rsidR="002215B5" w:rsidRDefault="002215B5" w:rsidP="005A6185">
      <w:pPr>
        <w:pStyle w:val="GvdeMetni"/>
        <w:ind w:left="0" w:firstLine="0"/>
        <w:jc w:val="center"/>
        <w:rPr>
          <w:sz w:val="20"/>
        </w:rPr>
      </w:pPr>
    </w:p>
    <w:p w:rsidR="00415C9C" w:rsidRDefault="00415C9C">
      <w:pPr>
        <w:pStyle w:val="GvdeMetni"/>
        <w:ind w:left="0" w:firstLine="0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004"/>
        <w:gridCol w:w="3112"/>
      </w:tblGrid>
      <w:tr w:rsidR="00415C9C" w:rsidTr="00AE0DF5">
        <w:trPr>
          <w:trHeight w:val="275"/>
        </w:trPr>
        <w:tc>
          <w:tcPr>
            <w:tcW w:w="2953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584" w:right="575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4004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509" w:right="500"/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112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368" w:right="359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E66AD1" w:rsidTr="00AE0DF5">
        <w:trPr>
          <w:trHeight w:val="304"/>
        </w:trPr>
        <w:tc>
          <w:tcPr>
            <w:tcW w:w="2953" w:type="dxa"/>
            <w:vAlign w:val="center"/>
          </w:tcPr>
          <w:p w:rsidR="00E66AD1" w:rsidRPr="00E66AD1" w:rsidRDefault="00E66AD1" w:rsidP="00E66AD1">
            <w:pPr>
              <w:pStyle w:val="TableParagraph"/>
              <w:spacing w:line="240" w:lineRule="auto"/>
              <w:ind w:left="0"/>
              <w:jc w:val="center"/>
            </w:pPr>
            <w:r>
              <w:t>Merkez Sekreterliği</w:t>
            </w:r>
          </w:p>
        </w:tc>
        <w:tc>
          <w:tcPr>
            <w:tcW w:w="4004" w:type="dxa"/>
            <w:vAlign w:val="center"/>
          </w:tcPr>
          <w:p w:rsidR="00E66AD1" w:rsidRDefault="00E66AD1" w:rsidP="00E66AD1">
            <w:pPr>
              <w:pStyle w:val="TableParagraph"/>
              <w:spacing w:line="247" w:lineRule="exact"/>
              <w:ind w:left="509" w:right="505"/>
              <w:jc w:val="center"/>
            </w:pPr>
            <w:r>
              <w:t>Kalite Yönetim Birim Sorumlusu</w:t>
            </w:r>
          </w:p>
        </w:tc>
        <w:tc>
          <w:tcPr>
            <w:tcW w:w="3112" w:type="dxa"/>
            <w:vAlign w:val="center"/>
          </w:tcPr>
          <w:p w:rsidR="00E66AD1" w:rsidRDefault="00E66AD1" w:rsidP="00E66AD1">
            <w:pPr>
              <w:pStyle w:val="TableParagraph"/>
              <w:spacing w:line="247" w:lineRule="exact"/>
              <w:ind w:left="369" w:right="359"/>
              <w:jc w:val="center"/>
            </w:pPr>
            <w:r>
              <w:t>Kalite Yönetim Temsilcisi</w:t>
            </w:r>
          </w:p>
        </w:tc>
      </w:tr>
    </w:tbl>
    <w:p w:rsidR="000A7AB2" w:rsidRDefault="000A7AB2"/>
    <w:p w:rsidR="00AA7F7F" w:rsidRDefault="00AA7F7F"/>
    <w:sectPr w:rsidR="00AA7F7F">
      <w:headerReference w:type="default" r:id="rId7"/>
      <w:pgSz w:w="11910" w:h="16840"/>
      <w:pgMar w:top="1780" w:right="680" w:bottom="280" w:left="7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73" w:rsidRDefault="00671773">
      <w:r>
        <w:separator/>
      </w:r>
    </w:p>
  </w:endnote>
  <w:endnote w:type="continuationSeparator" w:id="0">
    <w:p w:rsidR="00671773" w:rsidRDefault="006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73" w:rsidRDefault="00671773">
      <w:r>
        <w:separator/>
      </w:r>
    </w:p>
  </w:footnote>
  <w:footnote w:type="continuationSeparator" w:id="0">
    <w:p w:rsidR="00671773" w:rsidRDefault="0067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9C" w:rsidRDefault="00E66AD1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217805</wp:posOffset>
              </wp:positionV>
              <wp:extent cx="6498590" cy="920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60"/>
                            <w:gridCol w:w="1791"/>
                            <w:gridCol w:w="3719"/>
                            <w:gridCol w:w="1654"/>
                            <w:gridCol w:w="1297"/>
                          </w:tblGrid>
                          <w:tr w:rsidR="00415C9C" w:rsidTr="00AE0DF5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 w:val="restart"/>
                              </w:tcPr>
                              <w:p w:rsidR="00415C9C" w:rsidRDefault="00415C9C">
                                <w:pPr>
                                  <w:pStyle w:val="TableParagraph"/>
                                  <w:spacing w:line="240" w:lineRule="auto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8461" w:type="dxa"/>
                                <w:gridSpan w:val="4"/>
                                <w:vAlign w:val="center"/>
                              </w:tcPr>
                              <w:p w:rsidR="00415C9C" w:rsidRDefault="0050296E" w:rsidP="00994245">
                                <w:pPr>
                                  <w:pStyle w:val="TableParagraph"/>
                                  <w:spacing w:line="251" w:lineRule="exact"/>
                                  <w:ind w:left="1822" w:right="181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GÖREV TANIMI FORMU</w:t>
                                </w:r>
                              </w:p>
                            </w:tc>
                          </w:tr>
                          <w:tr w:rsidR="00415C9C" w:rsidRPr="002215B5" w:rsidTr="00AE0DF5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Pr="002215B5" w:rsidRDefault="00415C9C"/>
                            </w:tc>
                            <w:tc>
                              <w:tcPr>
                                <w:tcW w:w="1791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7"/>
                                </w:pPr>
                                <w:r w:rsidRPr="002215B5"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3719" w:type="dxa"/>
                                <w:vAlign w:val="center"/>
                              </w:tcPr>
                              <w:p w:rsidR="00415C9C" w:rsidRPr="002215B5" w:rsidRDefault="005A6185">
                                <w:pPr>
                                  <w:pStyle w:val="TableParagraph"/>
                                  <w:spacing w:line="225" w:lineRule="exact"/>
                                  <w:ind w:left="107"/>
                                </w:pPr>
                                <w:r w:rsidRPr="002215B5">
                                  <w:t>GRT-0001</w:t>
                                </w: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9"/>
                                </w:pPr>
                                <w:r w:rsidRPr="002215B5"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Pr="002215B5" w:rsidRDefault="005A6185" w:rsidP="005A6185">
                                <w:pPr>
                                  <w:pStyle w:val="TableParagraph"/>
                                  <w:ind w:left="106"/>
                                </w:pPr>
                                <w:r w:rsidRPr="002215B5">
                                  <w:rPr>
                                    <w:w w:val="99"/>
                                  </w:rPr>
                                  <w:t>İlk Yayın</w:t>
                                </w:r>
                              </w:p>
                            </w:tc>
                          </w:tr>
                          <w:tr w:rsidR="00415C9C" w:rsidRPr="002215B5" w:rsidTr="00AE0DF5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Pr="002215B5" w:rsidRDefault="00415C9C"/>
                            </w:tc>
                            <w:tc>
                              <w:tcPr>
                                <w:tcW w:w="1791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7"/>
                                </w:pPr>
                                <w:r w:rsidRPr="002215B5">
                                  <w:t>İlk Yayın Tarihi</w:t>
                                </w:r>
                              </w:p>
                            </w:tc>
                            <w:tc>
                              <w:tcPr>
                                <w:tcW w:w="3719" w:type="dxa"/>
                                <w:vAlign w:val="center"/>
                              </w:tcPr>
                              <w:p w:rsidR="00415C9C" w:rsidRPr="002215B5" w:rsidRDefault="00994245" w:rsidP="00994245">
                                <w:pPr>
                                  <w:pStyle w:val="TableParagraph"/>
                                  <w:spacing w:line="225" w:lineRule="exact"/>
                                  <w:ind w:left="0"/>
                                </w:pPr>
                                <w:r>
                                  <w:t xml:space="preserve">  07.06.</w:t>
                                </w:r>
                                <w:r w:rsidR="0050296E" w:rsidRPr="002215B5">
                                  <w:t>2022</w:t>
                                </w: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9"/>
                                </w:pPr>
                                <w:r w:rsidRPr="002215B5"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6"/>
                                </w:pPr>
                                <w:r w:rsidRPr="002215B5">
                                  <w:rPr>
                                    <w:w w:val="99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415C9C" w:rsidRPr="002215B5" w:rsidTr="00AE0DF5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Pr="002215B5" w:rsidRDefault="00415C9C"/>
                            </w:tc>
                            <w:tc>
                              <w:tcPr>
                                <w:tcW w:w="5510" w:type="dxa"/>
                                <w:gridSpan w:val="2"/>
                                <w:vAlign w:val="center"/>
                              </w:tcPr>
                              <w:p w:rsidR="00415C9C" w:rsidRPr="002215B5" w:rsidRDefault="00415C9C">
                                <w:pPr>
                                  <w:pStyle w:val="TableParagraph"/>
                                  <w:spacing w:line="240" w:lineRule="auto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Pr="002215B5" w:rsidRDefault="0050296E">
                                <w:pPr>
                                  <w:pStyle w:val="TableParagraph"/>
                                  <w:ind w:left="109"/>
                                </w:pPr>
                                <w:r w:rsidRPr="002215B5"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Pr="002215B5" w:rsidRDefault="005A6185">
                                <w:pPr>
                                  <w:pStyle w:val="TableParagraph"/>
                                  <w:ind w:left="106"/>
                                </w:pPr>
                                <w:r w:rsidRPr="002215B5">
                                  <w:rPr>
                                    <w:w w:val="99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415C9C" w:rsidRPr="002215B5" w:rsidRDefault="00415C9C">
                          <w:pPr>
                            <w:pStyle w:val="GvdeMetni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9pt;margin-top:17.15pt;width:511.7pt;height:7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2rQIAAKk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60"/>
                      <w:gridCol w:w="1791"/>
                      <w:gridCol w:w="3719"/>
                      <w:gridCol w:w="1654"/>
                      <w:gridCol w:w="1297"/>
                    </w:tblGrid>
                    <w:tr w:rsidR="00415C9C" w:rsidTr="00AE0DF5">
                      <w:trPr>
                        <w:trHeight w:val="350"/>
                      </w:trPr>
                      <w:tc>
                        <w:tcPr>
                          <w:tcW w:w="1760" w:type="dxa"/>
                          <w:vMerge w:val="restart"/>
                        </w:tcPr>
                        <w:p w:rsidR="00415C9C" w:rsidRDefault="00415C9C">
                          <w:pPr>
                            <w:pStyle w:val="TableParagraph"/>
                            <w:spacing w:line="240" w:lineRule="auto"/>
                            <w:ind w:left="0"/>
                          </w:pPr>
                        </w:p>
                      </w:tc>
                      <w:tc>
                        <w:tcPr>
                          <w:tcW w:w="8461" w:type="dxa"/>
                          <w:gridSpan w:val="4"/>
                          <w:vAlign w:val="center"/>
                        </w:tcPr>
                        <w:p w:rsidR="00415C9C" w:rsidRDefault="0050296E" w:rsidP="00994245">
                          <w:pPr>
                            <w:pStyle w:val="TableParagraph"/>
                            <w:spacing w:line="251" w:lineRule="exact"/>
                            <w:ind w:left="1822" w:right="18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GÖREV TANIMI FORMU</w:t>
                          </w:r>
                        </w:p>
                      </w:tc>
                    </w:tr>
                    <w:tr w:rsidR="00415C9C" w:rsidRPr="002215B5" w:rsidTr="00AE0DF5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Pr="002215B5" w:rsidRDefault="00415C9C"/>
                      </w:tc>
                      <w:tc>
                        <w:tcPr>
                          <w:tcW w:w="1791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7"/>
                          </w:pPr>
                          <w:r w:rsidRPr="002215B5">
                            <w:t>Doküman No</w:t>
                          </w:r>
                        </w:p>
                      </w:tc>
                      <w:tc>
                        <w:tcPr>
                          <w:tcW w:w="3719" w:type="dxa"/>
                          <w:vAlign w:val="center"/>
                        </w:tcPr>
                        <w:p w:rsidR="00415C9C" w:rsidRPr="002215B5" w:rsidRDefault="005A6185">
                          <w:pPr>
                            <w:pStyle w:val="TableParagraph"/>
                            <w:spacing w:line="225" w:lineRule="exact"/>
                            <w:ind w:left="107"/>
                          </w:pPr>
                          <w:r w:rsidRPr="002215B5">
                            <w:t>GRT-0001</w:t>
                          </w: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9"/>
                          </w:pPr>
                          <w:r w:rsidRPr="002215B5">
                            <w:t>Revizyon Tarihi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Pr="002215B5" w:rsidRDefault="005A6185" w:rsidP="005A6185">
                          <w:pPr>
                            <w:pStyle w:val="TableParagraph"/>
                            <w:ind w:left="106"/>
                          </w:pPr>
                          <w:r w:rsidRPr="002215B5">
                            <w:rPr>
                              <w:w w:val="99"/>
                            </w:rPr>
                            <w:t>İlk Yayın</w:t>
                          </w:r>
                        </w:p>
                      </w:tc>
                    </w:tr>
                    <w:tr w:rsidR="00415C9C" w:rsidRPr="002215B5" w:rsidTr="00AE0DF5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Pr="002215B5" w:rsidRDefault="00415C9C"/>
                      </w:tc>
                      <w:tc>
                        <w:tcPr>
                          <w:tcW w:w="1791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7"/>
                          </w:pPr>
                          <w:r w:rsidRPr="002215B5">
                            <w:t>İlk Yayın Tarihi</w:t>
                          </w:r>
                        </w:p>
                      </w:tc>
                      <w:tc>
                        <w:tcPr>
                          <w:tcW w:w="3719" w:type="dxa"/>
                          <w:vAlign w:val="center"/>
                        </w:tcPr>
                        <w:p w:rsidR="00415C9C" w:rsidRPr="002215B5" w:rsidRDefault="00994245" w:rsidP="00994245">
                          <w:pPr>
                            <w:pStyle w:val="TableParagraph"/>
                            <w:spacing w:line="225" w:lineRule="exact"/>
                            <w:ind w:left="0"/>
                          </w:pPr>
                          <w:r>
                            <w:t xml:space="preserve">  07.06.</w:t>
                          </w:r>
                          <w:r w:rsidR="0050296E" w:rsidRPr="002215B5">
                            <w:t>2022</w:t>
                          </w: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9"/>
                          </w:pPr>
                          <w:r w:rsidRPr="002215B5">
                            <w:t>Revizyon No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6"/>
                          </w:pPr>
                          <w:r w:rsidRPr="002215B5">
                            <w:rPr>
                              <w:w w:val="99"/>
                            </w:rPr>
                            <w:t>-</w:t>
                          </w:r>
                        </w:p>
                      </w:tc>
                    </w:tr>
                    <w:tr w:rsidR="00415C9C" w:rsidRPr="002215B5" w:rsidTr="00AE0DF5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Pr="002215B5" w:rsidRDefault="00415C9C"/>
                      </w:tc>
                      <w:tc>
                        <w:tcPr>
                          <w:tcW w:w="5510" w:type="dxa"/>
                          <w:gridSpan w:val="2"/>
                          <w:vAlign w:val="center"/>
                        </w:tcPr>
                        <w:p w:rsidR="00415C9C" w:rsidRPr="002215B5" w:rsidRDefault="00415C9C">
                          <w:pPr>
                            <w:pStyle w:val="TableParagraph"/>
                            <w:spacing w:line="240" w:lineRule="auto"/>
                            <w:ind w:left="0"/>
                          </w:pP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Pr="002215B5" w:rsidRDefault="0050296E">
                          <w:pPr>
                            <w:pStyle w:val="TableParagraph"/>
                            <w:ind w:left="109"/>
                          </w:pPr>
                          <w:r w:rsidRPr="002215B5">
                            <w:t>Sayfa No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Pr="002215B5" w:rsidRDefault="005A6185">
                          <w:pPr>
                            <w:pStyle w:val="TableParagraph"/>
                            <w:ind w:left="106"/>
                          </w:pPr>
                          <w:r w:rsidRPr="002215B5">
                            <w:rPr>
                              <w:w w:val="99"/>
                            </w:rPr>
                            <w:t>1</w:t>
                          </w:r>
                        </w:p>
                      </w:tc>
                    </w:tr>
                  </w:tbl>
                  <w:p w:rsidR="00415C9C" w:rsidRPr="002215B5" w:rsidRDefault="00415C9C">
                    <w:pPr>
                      <w:pStyle w:val="GvdeMetni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296E">
      <w:rPr>
        <w:noProof/>
        <w:lang w:eastAsia="tr-TR"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706871</wp:posOffset>
          </wp:positionH>
          <wp:positionV relativeFrom="page">
            <wp:posOffset>393824</wp:posOffset>
          </wp:positionV>
          <wp:extent cx="838101" cy="5634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01" cy="56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E13"/>
    <w:multiLevelType w:val="hybridMultilevel"/>
    <w:tmpl w:val="78B05A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726"/>
    <w:multiLevelType w:val="hybridMultilevel"/>
    <w:tmpl w:val="5ADC0B7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8F5"/>
    <w:multiLevelType w:val="hybridMultilevel"/>
    <w:tmpl w:val="37F88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D18"/>
    <w:multiLevelType w:val="hybridMultilevel"/>
    <w:tmpl w:val="74BCBD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88A"/>
    <w:multiLevelType w:val="hybridMultilevel"/>
    <w:tmpl w:val="18885A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0C41"/>
    <w:multiLevelType w:val="hybridMultilevel"/>
    <w:tmpl w:val="74ECE1CA"/>
    <w:lvl w:ilvl="0" w:tplc="041F000F">
      <w:start w:val="1"/>
      <w:numFmt w:val="decimal"/>
      <w:lvlText w:val="%1."/>
      <w:lvlJc w:val="left"/>
      <w:pPr>
        <w:ind w:left="721" w:hanging="360"/>
      </w:pPr>
    </w:lvl>
    <w:lvl w:ilvl="1" w:tplc="041F0019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34B1F3E"/>
    <w:multiLevelType w:val="hybridMultilevel"/>
    <w:tmpl w:val="9B18581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B5767"/>
    <w:multiLevelType w:val="hybridMultilevel"/>
    <w:tmpl w:val="C046BD8A"/>
    <w:lvl w:ilvl="0" w:tplc="FE548C98">
      <w:start w:val="1"/>
      <w:numFmt w:val="decimal"/>
      <w:lvlText w:val="%1."/>
      <w:lvlJc w:val="left"/>
      <w:pPr>
        <w:ind w:left="615" w:hanging="3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1B4137C">
      <w:numFmt w:val="bullet"/>
      <w:lvlText w:val="•"/>
      <w:lvlJc w:val="left"/>
      <w:pPr>
        <w:ind w:left="1604" w:hanging="313"/>
      </w:pPr>
      <w:rPr>
        <w:rFonts w:hint="default"/>
        <w:lang w:val="tr-TR" w:eastAsia="en-US" w:bidi="ar-SA"/>
      </w:rPr>
    </w:lvl>
    <w:lvl w:ilvl="2" w:tplc="D7EAE9CC">
      <w:numFmt w:val="bullet"/>
      <w:lvlText w:val="•"/>
      <w:lvlJc w:val="left"/>
      <w:pPr>
        <w:ind w:left="2589" w:hanging="313"/>
      </w:pPr>
      <w:rPr>
        <w:rFonts w:hint="default"/>
        <w:lang w:val="tr-TR" w:eastAsia="en-US" w:bidi="ar-SA"/>
      </w:rPr>
    </w:lvl>
    <w:lvl w:ilvl="3" w:tplc="D4B485CE">
      <w:numFmt w:val="bullet"/>
      <w:lvlText w:val="•"/>
      <w:lvlJc w:val="left"/>
      <w:pPr>
        <w:ind w:left="3573" w:hanging="313"/>
      </w:pPr>
      <w:rPr>
        <w:rFonts w:hint="default"/>
        <w:lang w:val="tr-TR" w:eastAsia="en-US" w:bidi="ar-SA"/>
      </w:rPr>
    </w:lvl>
    <w:lvl w:ilvl="4" w:tplc="D91EF816">
      <w:numFmt w:val="bullet"/>
      <w:lvlText w:val="•"/>
      <w:lvlJc w:val="left"/>
      <w:pPr>
        <w:ind w:left="4558" w:hanging="313"/>
      </w:pPr>
      <w:rPr>
        <w:rFonts w:hint="default"/>
        <w:lang w:val="tr-TR" w:eastAsia="en-US" w:bidi="ar-SA"/>
      </w:rPr>
    </w:lvl>
    <w:lvl w:ilvl="5" w:tplc="2CCE3C1C">
      <w:numFmt w:val="bullet"/>
      <w:lvlText w:val="•"/>
      <w:lvlJc w:val="left"/>
      <w:pPr>
        <w:ind w:left="5543" w:hanging="313"/>
      </w:pPr>
      <w:rPr>
        <w:rFonts w:hint="default"/>
        <w:lang w:val="tr-TR" w:eastAsia="en-US" w:bidi="ar-SA"/>
      </w:rPr>
    </w:lvl>
    <w:lvl w:ilvl="6" w:tplc="7B4CB542">
      <w:numFmt w:val="bullet"/>
      <w:lvlText w:val="•"/>
      <w:lvlJc w:val="left"/>
      <w:pPr>
        <w:ind w:left="6527" w:hanging="313"/>
      </w:pPr>
      <w:rPr>
        <w:rFonts w:hint="default"/>
        <w:lang w:val="tr-TR" w:eastAsia="en-US" w:bidi="ar-SA"/>
      </w:rPr>
    </w:lvl>
    <w:lvl w:ilvl="7" w:tplc="29867276">
      <w:numFmt w:val="bullet"/>
      <w:lvlText w:val="•"/>
      <w:lvlJc w:val="left"/>
      <w:pPr>
        <w:ind w:left="7512" w:hanging="313"/>
      </w:pPr>
      <w:rPr>
        <w:rFonts w:hint="default"/>
        <w:lang w:val="tr-TR" w:eastAsia="en-US" w:bidi="ar-SA"/>
      </w:rPr>
    </w:lvl>
    <w:lvl w:ilvl="8" w:tplc="9D206970">
      <w:numFmt w:val="bullet"/>
      <w:lvlText w:val="•"/>
      <w:lvlJc w:val="left"/>
      <w:pPr>
        <w:ind w:left="8497" w:hanging="313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C"/>
    <w:rsid w:val="00055508"/>
    <w:rsid w:val="000A7AB2"/>
    <w:rsid w:val="002215B5"/>
    <w:rsid w:val="00230F8C"/>
    <w:rsid w:val="00257D18"/>
    <w:rsid w:val="00276582"/>
    <w:rsid w:val="002B7113"/>
    <w:rsid w:val="0040447C"/>
    <w:rsid w:val="004127E4"/>
    <w:rsid w:val="00415C9C"/>
    <w:rsid w:val="00423C95"/>
    <w:rsid w:val="004E3834"/>
    <w:rsid w:val="0050296E"/>
    <w:rsid w:val="005A6185"/>
    <w:rsid w:val="005F4172"/>
    <w:rsid w:val="00646D4D"/>
    <w:rsid w:val="00671773"/>
    <w:rsid w:val="007548D0"/>
    <w:rsid w:val="007C34FF"/>
    <w:rsid w:val="007F0C21"/>
    <w:rsid w:val="008F2140"/>
    <w:rsid w:val="00994245"/>
    <w:rsid w:val="00AA7F7F"/>
    <w:rsid w:val="00AC73A0"/>
    <w:rsid w:val="00AE0DF5"/>
    <w:rsid w:val="00BD00BC"/>
    <w:rsid w:val="00CD0EF7"/>
    <w:rsid w:val="00D41AD9"/>
    <w:rsid w:val="00D63034"/>
    <w:rsid w:val="00E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742C"/>
  <w15:docId w15:val="{BE9E82BD-BFC0-45D7-8B8E-7DF4D8C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15" w:hanging="313"/>
    </w:pPr>
  </w:style>
  <w:style w:type="paragraph" w:styleId="KonuBal">
    <w:name w:val="Title"/>
    <w:basedOn w:val="Normal"/>
    <w:uiPriority w:val="1"/>
    <w:qFormat/>
    <w:pPr>
      <w:spacing w:before="58"/>
      <w:ind w:left="939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78"/>
      <w:ind w:left="615" w:hanging="313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4044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44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44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44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</cp:lastModifiedBy>
  <cp:revision>4</cp:revision>
  <dcterms:created xsi:type="dcterms:W3CDTF">2023-11-24T15:55:00Z</dcterms:created>
  <dcterms:modified xsi:type="dcterms:W3CDTF">2023-11-24T15:59:00Z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